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sz w:val="24"/>
        </w:rPr>
        <w:t>（様式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平成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中学校給食調理業務委託その４（第四中学校）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平成３１年１月３０日（水）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color w:val="000000"/>
          <w:highlight w:val="none"/>
        </w:rPr>
        <w:t>申込期限：　平成</w:t>
      </w:r>
      <w:r>
        <w:rPr>
          <w:rFonts w:hint="eastAsia"/>
          <w:color w:val="auto"/>
          <w:highlight w:val="none"/>
        </w:rPr>
        <w:t>３１年１月２８日（月）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368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2017-02-06T07:00:09Z</cp:lastPrinted>
  <dcterms:created xsi:type="dcterms:W3CDTF">2014-04-22T00:50:00Z</dcterms:created>
  <dcterms:modified xsi:type="dcterms:W3CDTF">2018-12-05T09:21:49Z</dcterms:modified>
  <cp:revision>20</cp:revision>
</cp:coreProperties>
</file>