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ind w:left="-254" w:leftChars="-100" w:firstLine="0" w:firstLineChars="0"/>
        <w:rPr>
          <w:rFonts w:hint="default" w:ascii="ＭＳ 明朝" w:hAnsi="ＭＳ 明朝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  <w:highlight w:val="none"/>
        </w:rPr>
        <w:t>様式第１号</w:t>
      </w:r>
      <w:r>
        <w:rPr>
          <w:rFonts w:hint="eastAsia"/>
          <w:color w:val="auto"/>
          <w:highlight w:val="none"/>
        </w:rPr>
        <w:t>（第２条、第４</w:t>
      </w:r>
      <w:r>
        <w:rPr>
          <w:rFonts w:hint="eastAsia"/>
          <w:color w:val="auto"/>
        </w:rPr>
        <w:t>条関係）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jc w:val="center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介護保険法第１１５条の３２第２項（整備）又は第４項</w:t>
      </w: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（区分の変更）の規定による業務管理体制に係る届出書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bookmarkStart w:id="2" w:name="_GoBack"/>
      <w:bookmarkEnd w:id="2"/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　　</w:t>
      </w:r>
      <w:r>
        <w:rPr>
          <w:rFonts w:hint="eastAsia"/>
          <w:color w:val="000000" w:themeColor="text1"/>
        </w:rPr>
        <w:t>　年　　月　　日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 w:ascii="Times New Roman" w:hAnsi="Times New Roman" w:eastAsia="ＭＳ 明朝"/>
          <w:color w:val="auto"/>
          <w:sz w:val="24"/>
        </w:rPr>
        <w:t>（宛先）箕面市長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事業者　名　　　称　　　　　　　　　　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hint="default"/>
          <w:color w:val="000000" w:themeColor="text1"/>
        </w:rPr>
        <w:t xml:space="preserve">            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auto"/>
          <w:spacing w:val="6"/>
        </w:rPr>
      </w:pP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このことについて、</w:t>
      </w:r>
      <w:r>
        <w:rPr>
          <w:rFonts w:hint="eastAsia"/>
          <w:color w:val="auto"/>
        </w:rPr>
        <w:t>次のとおり関係書類を添えて届け出ます。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auto"/>
          <w:spacing w:val="6"/>
        </w:rPr>
      </w:pP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>
        <w:trPr>
          <w:trHeight w:val="292" w:hRule="atLeast"/>
        </w:trPr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9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9639" w:type="dxa"/>
            <w:gridSpan w:val="4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1</w:t>
            </w:r>
            <w:r>
              <w:rPr>
                <w:rFonts w:hint="default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介護保険</w:t>
            </w:r>
            <w:r>
              <w:rPr>
                <w:rFonts w:hint="eastAsia"/>
                <w:color w:val="auto"/>
              </w:rPr>
              <w:t>法第１１５条の３２第２項関係（整備）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2</w:t>
            </w:r>
            <w:r>
              <w:rPr>
                <w:rFonts w:hint="default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介護保険</w:t>
            </w:r>
            <w:r>
              <w:rPr>
                <w:rFonts w:hint="eastAsia"/>
                <w:color w:val="auto"/>
              </w:rPr>
              <w:t>法第１１５条の３２第４項関係（区分の変更）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/>
                <w:color w:val="auto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 w:ascii="ＭＳ Ｐゴシック" w:hAnsi="ＭＳ Ｐゴシック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大阪府箕面市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法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種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 w:ascii="ＭＳ Ｐゴシック" w:hAnsi="ＭＳ Ｐゴシック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default"/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>都道　</w:t>
            </w:r>
            <w:r>
              <w:rPr>
                <w:rFonts w:hint="default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　　　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　事業所名称等</w:t>
            </w:r>
            <w:r>
              <w:rPr>
                <w:rFonts w:hint="default"/>
                <w:color w:val="auto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3" w:leftChars="0" w:firstLine="254" w:firstLineChars="1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及び所在地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w w:val="66"/>
                <w:sz w:val="21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4"/>
                <w:w w:val="50"/>
              </w:rPr>
              <w:t>指定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  <w:spacing w:val="-4"/>
                <w:w w:val="50"/>
              </w:rPr>
              <w:t>許可</w:t>
            </w:r>
            <w:r>
              <w:rPr>
                <w:rFonts w:hint="default" w:ascii="ＭＳ 明朝" w:hAnsi="ＭＳ 明朝"/>
                <w:color w:val="auto"/>
              </w:rPr>
              <w:t>)</w:t>
            </w:r>
            <w:r>
              <w:rPr>
                <w:rFonts w:hint="eastAsia"/>
                <w:color w:val="auto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4"/>
                <w:w w:val="50"/>
              </w:rPr>
              <w:t>介護保険事業所番号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  <w:spacing w:val="-4"/>
                <w:w w:val="50"/>
              </w:rPr>
              <w:t>医療機関等コード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計　　カ所</w:t>
            </w:r>
          </w:p>
        </w:tc>
        <w:tc>
          <w:tcPr>
            <w:tcW w:w="1278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４　介護保険法施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54" w:leftChars="100" w:firstLine="0" w:firstLineChars="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行規則第１４０条の４０第１項第２号から第４号までに掲げる届出事項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法令遵守責任者の氏名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　生年月日</w:t>
            </w: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年　　月　　日</w:t>
            </w: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業務が法令に適合することを確保するための規程の概要</w:t>
            </w: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業務執行の状況の監査の方法の概要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7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364" w:type="dxa"/>
            <w:gridSpan w:val="37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285" w:hRule="atLeast"/>
        </w:trPr>
        <w:tc>
          <w:tcPr>
            <w:tcW w:w="115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ind w:firstLine="127" w:firstLineChars="5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  <w:w w:val="50"/>
              </w:rPr>
            </w:pPr>
            <w:r>
              <w:rPr>
                <w:rFonts w:hint="eastAsia"/>
                <w:color w:val="auto"/>
                <w:w w:val="50"/>
              </w:rPr>
              <w:t>メール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  <w:u w:val="single" w:color="000000" w:themeColor="text1"/>
              </w:rPr>
            </w:pPr>
            <w:r>
              <w:rPr>
                <w:rFonts w:hint="eastAsia"/>
                <w:color w:val="auto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auto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  <w:u w:val="single" w:color="000000" w:themeColor="text1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</w:t>
            </w:r>
          </w:p>
        </w:tc>
      </w:tr>
      <w:tr>
        <w:trPr>
          <w:trHeight w:val="284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  <w:w w:val="66"/>
              </w:rPr>
            </w:pPr>
            <w:r>
              <w:rPr>
                <w:rFonts w:hint="eastAsia"/>
                <w:color w:val="auto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  <w:w w:val="66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63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</w:rPr>
      </w:pPr>
      <w:bookmarkEnd w:id="0"/>
      <w:bookmarkEnd w:id="1"/>
    </w:p>
    <w:sectPr>
      <w:type w:val="continuous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2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6</Words>
  <Characters>544</Characters>
  <Application>JUST Note</Application>
  <Lines>735</Lines>
  <Paragraphs>76</Paragraphs>
  <CharactersWithSpaces>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花田　夕起子(手動)</cp:lastModifiedBy>
  <cp:lastPrinted>2021-02-18T01:56:24Z</cp:lastPrinted>
  <dcterms:modified xsi:type="dcterms:W3CDTF">2021-03-29T01:19:18Z</dcterms:modified>
  <cp:revision>3</cp:revision>
</cp:coreProperties>
</file>