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様式第２号（第６条関係）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子宮頸がん予防ワクチンに係る自己負担金助成申請用証明書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pacing w:val="3"/>
          <w:sz w:val="24"/>
          <w:highlight w:val="none"/>
        </w:rPr>
        <w:t>（宛先）箕面市教育委員会教育長</w:t>
      </w:r>
    </w:p>
    <w:p>
      <w:pPr>
        <w:pStyle w:val="0"/>
        <w:ind w:right="840" w:rightChars="4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（被接種者情報）</w:t>
      </w:r>
      <w:r>
        <w:rPr>
          <w:rFonts w:hint="eastAsia" w:ascii="ＭＳ 明朝" w:hAnsi="ＭＳ 明朝" w:eastAsia="ＭＳ 明朝"/>
          <w:sz w:val="20"/>
        </w:rPr>
        <w:t>※申請者が記入</w:t>
      </w:r>
    </w:p>
    <w:p>
      <w:pPr>
        <w:pStyle w:val="0"/>
        <w:wordWrap w:val="0"/>
        <w:ind w:right="-1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現　住　所：箕面市　　　　　　　　　　</w:t>
      </w:r>
    </w:p>
    <w:p>
      <w:pPr>
        <w:pStyle w:val="0"/>
        <w:wordWrap w:val="0"/>
        <w:ind w:right="-1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接種時住所：□同上　　　　　　　　　　</w:t>
      </w:r>
    </w:p>
    <w:p>
      <w:pPr>
        <w:pStyle w:val="0"/>
        <w:wordWrap w:val="0"/>
        <w:ind w:right="-1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 xml:space="preserve">                           </w:t>
      </w:r>
    </w:p>
    <w:p>
      <w:pPr>
        <w:pStyle w:val="0"/>
        <w:wordWrap w:val="0"/>
        <w:ind w:right="-210" w:rightChars="-10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 xml:space="preserve">                               </w:t>
      </w: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氏　　名：　　　　　　　　　　　　　　</w:t>
      </w:r>
    </w:p>
    <w:p>
      <w:pPr>
        <w:pStyle w:val="0"/>
        <w:wordWrap w:val="0"/>
        <w:ind w:right="-1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生年月日：　　　　　年　　　月　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上記の者が子宮頸がん予防ワクチンを接種したことを証明します。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5"/>
        <w:gridCol w:w="636"/>
        <w:gridCol w:w="1503"/>
        <w:gridCol w:w="2160"/>
        <w:gridCol w:w="2700"/>
        <w:gridCol w:w="1019"/>
      </w:tblGrid>
      <w:tr>
        <w:trPr>
          <w:cantSplit/>
          <w:trHeight w:val="360" w:hRule="atLeast"/>
        </w:trPr>
        <w:tc>
          <w:tcPr>
            <w:tcW w:w="277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ワクチンの種類</w:t>
            </w:r>
          </w:p>
        </w:tc>
        <w:tc>
          <w:tcPr>
            <w:tcW w:w="58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□組換え沈降２価ＨＰＶワクチン</w:t>
            </w:r>
          </w:p>
        </w:tc>
      </w:tr>
      <w:tr>
        <w:trPr>
          <w:cantSplit/>
          <w:trHeight w:val="360" w:hRule="atLeast"/>
        </w:trPr>
        <w:tc>
          <w:tcPr>
            <w:tcW w:w="277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8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□組換え沈降４価ＨＰＶワクチン</w:t>
            </w:r>
          </w:p>
        </w:tc>
      </w:tr>
      <w:tr>
        <w:trPr>
          <w:cantSplit/>
          <w:trHeight w:val="418" w:hRule="atLeast"/>
        </w:trPr>
        <w:tc>
          <w:tcPr>
            <w:tcW w:w="635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"/>
              </w:rPr>
              <w:t>予防接種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を受けた年月日等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ind w:left="113" w:leftChars="0" w:right="113" w:rightChars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１回目</w:t>
            </w:r>
          </w:p>
        </w:tc>
        <w:tc>
          <w:tcPr>
            <w:tcW w:w="15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接種年月日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薬剤名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10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接種量</w:t>
            </w:r>
          </w:p>
        </w:tc>
      </w:tr>
      <w:tr>
        <w:trPr>
          <w:cantSplit/>
          <w:trHeight w:val="992" w:hRule="atLeast"/>
        </w:trPr>
        <w:tc>
          <w:tcPr>
            <w:tcW w:w="63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ind w:firstLine="105" w:firstLineChars="50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　　　　年</w:t>
            </w:r>
          </w:p>
          <w:p>
            <w:pPr>
              <w:pStyle w:val="0"/>
              <w:spacing w:line="276" w:lineRule="auto"/>
              <w:ind w:firstLine="315" w:firstLineChars="150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月　　日</w:t>
            </w:r>
          </w:p>
        </w:tc>
        <w:tc>
          <w:tcPr>
            <w:tcW w:w="216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サーバリックス</w:t>
            </w:r>
          </w:p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ガーダシル</w:t>
            </w:r>
          </w:p>
        </w:tc>
        <w:tc>
          <w:tcPr>
            <w:tcW w:w="27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0.5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L</w:t>
            </w:r>
          </w:p>
        </w:tc>
      </w:tr>
      <w:tr>
        <w:trPr>
          <w:cantSplit/>
          <w:trHeight w:val="424" w:hRule="atLeast"/>
        </w:trPr>
        <w:tc>
          <w:tcPr>
            <w:tcW w:w="63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２回目</w:t>
            </w:r>
          </w:p>
        </w:tc>
        <w:tc>
          <w:tcPr>
            <w:tcW w:w="15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接種年月日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薬剤名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10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接種量</w:t>
            </w:r>
          </w:p>
        </w:tc>
      </w:tr>
      <w:tr>
        <w:trPr>
          <w:cantSplit/>
          <w:trHeight w:val="922" w:hRule="atLeast"/>
        </w:trPr>
        <w:tc>
          <w:tcPr>
            <w:tcW w:w="63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ind w:firstLine="105" w:firstLineChars="50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　　　　年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月　　日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サーバリックス</w:t>
            </w:r>
          </w:p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ガーダシル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0.5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L</w:t>
            </w:r>
          </w:p>
        </w:tc>
      </w:tr>
      <w:tr>
        <w:trPr>
          <w:cantSplit/>
          <w:trHeight w:val="416" w:hRule="atLeast"/>
        </w:trPr>
        <w:tc>
          <w:tcPr>
            <w:tcW w:w="63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３回目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接種年月日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薬剤名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101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接種量</w:t>
            </w:r>
          </w:p>
        </w:tc>
      </w:tr>
      <w:tr>
        <w:trPr>
          <w:cantSplit/>
          <w:trHeight w:val="982" w:hRule="atLeast"/>
        </w:trPr>
        <w:tc>
          <w:tcPr>
            <w:tcW w:w="63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ind w:firstLine="105" w:firstLineChars="50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　　　　年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月　　日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サーバリックス</w:t>
            </w:r>
          </w:p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ガーダシル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0.5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L</w:t>
            </w:r>
          </w:p>
        </w:tc>
      </w:tr>
      <w:tr>
        <w:trPr>
          <w:cantSplit/>
          <w:trHeight w:val="2036" w:hRule="atLeast"/>
        </w:trPr>
        <w:tc>
          <w:tcPr>
            <w:tcW w:w="277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医療機関名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医療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機関</w:t>
            </w: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58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960" w:firstLineChars="4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960" w:firstLineChars="4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960" w:firstLineChars="4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960" w:firstLineChars="4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1440" w:firstLineChars="6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000000"/>
              </w:rPr>
              <w:t>医師氏名　　　　　　　　　　　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9</Words>
  <Characters>323</Characters>
  <Application>JUST Note</Application>
  <Lines>225</Lines>
  <Paragraphs>49</Paragraphs>
  <Company>厚生労働省</Company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天野 晟(amano-sun)</dc:creator>
  <cp:lastModifiedBy>坪田　忠宏(手動)</cp:lastModifiedBy>
  <dcterms:created xsi:type="dcterms:W3CDTF">2022-03-14T05:19:00Z</dcterms:created>
  <dcterms:modified xsi:type="dcterms:W3CDTF">2023-06-20T05:22:28Z</dcterms:modified>
  <cp:revision>10</cp:revision>
</cp:coreProperties>
</file>