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Chars="0" w:firstLine="0" w:firstLineChars="0"/>
        <w:jc w:val="center"/>
        <w:rPr>
          <w:rFonts w:hint="eastAsia" w:asciiTheme="minorEastAsia" w:hAnsiTheme="minorEastAsia" w:eastAsiaTheme="minorEastAsia"/>
          <w:sz w:val="40"/>
        </w:rPr>
      </w:pPr>
      <w:r>
        <w:rPr>
          <w:rFonts w:hint="eastAsia" w:asciiTheme="minorEastAsia" w:hAnsiTheme="minorEastAsia" w:eastAsiaTheme="minorEastAsia"/>
          <w:b w:val="1"/>
          <w:sz w:val="52"/>
        </w:rPr>
        <w:t>入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札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36"/>
              </w:rPr>
              <w:t>金額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ind w:left="1080" w:right="-315" w:rightChars="-150" w:hanging="1080" w:hangingChars="300"/>
        <w:jc w:val="lef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36"/>
          <w:u w:val="thick" w:color="auto"/>
        </w:rPr>
        <w:t>件　名　</w:t>
      </w:r>
      <w:r>
        <w:rPr>
          <w:rFonts w:hint="eastAsia" w:asciiTheme="minorEastAsia" w:hAnsiTheme="minorEastAsia" w:eastAsiaTheme="minorEastAsia"/>
          <w:sz w:val="32"/>
          <w:u w:val="thick" w:color="auto"/>
        </w:rPr>
        <w:t>下水道管路（地震対策）耐震診断・実施設計業務委託</w:t>
      </w:r>
      <w:r>
        <w:rPr>
          <w:rFonts w:hint="eastAsia" w:asciiTheme="minorEastAsia" w:hAnsiTheme="minorEastAsia" w:eastAsiaTheme="minorEastAsia"/>
          <w:sz w:val="36"/>
          <w:u w:val="thick" w:color="auto"/>
        </w:rPr>
        <w:t>　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208" w:rightChars="-99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1152" w:firstLineChars="300"/>
        <w:jc w:val="righ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24"/>
        </w:rPr>
        <w:t>令和５年（</w:t>
      </w:r>
      <w:r>
        <w:rPr>
          <w:rFonts w:hint="eastAsia" w:asciiTheme="minorEastAsia" w:hAnsiTheme="minorEastAsia" w:eastAsiaTheme="minorEastAsia"/>
          <w:sz w:val="24"/>
        </w:rPr>
        <w:t>2023</w:t>
      </w:r>
      <w:r>
        <w:rPr>
          <w:rFonts w:hint="eastAsia" w:asciiTheme="minorEastAsia" w:hAnsiTheme="minorEastAsia" w:eastAsiaTheme="minorEastAsia"/>
          <w:sz w:val="24"/>
        </w:rPr>
        <w:t>年）１１月２１日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360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36"/>
        </w:rPr>
        <w:t>箕面市上下水道企業管理者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36"/>
        </w:rPr>
        <w:t xml:space="preserve"> </w:t>
      </w:r>
      <w:r>
        <w:rPr>
          <w:rFonts w:hint="eastAsia" w:asciiTheme="minorEastAsia" w:hAnsiTheme="minorEastAsia" w:eastAsiaTheme="minorEastAsia"/>
          <w:sz w:val="36"/>
        </w:rPr>
        <w:t>様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入札者　</w:t>
      </w:r>
      <w:r>
        <w:rPr>
          <w:rFonts w:hint="eastAsia" w:asciiTheme="minorEastAsia" w:hAnsiTheme="minorEastAsia" w:eastAsiaTheme="minorEastAsia"/>
          <w:spacing w:val="5"/>
          <w:sz w:val="28"/>
          <w:fitText w:val="2030" w:id="1"/>
        </w:rPr>
        <w:t>所在地又は住所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2"/>
        </w:rPr>
        <w:t>商号又は名</w:t>
      </w:r>
      <w:r>
        <w:rPr>
          <w:rFonts w:hint="eastAsia" w:asciiTheme="minorEastAsia" w:hAnsiTheme="minorEastAsia" w:eastAsiaTheme="minorEastAsia"/>
          <w:sz w:val="28"/>
          <w:fitText w:val="2030" w:id="2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3"/>
        </w:rPr>
        <w:t>代表者職氏</w:t>
      </w:r>
      <w:r>
        <w:rPr>
          <w:rFonts w:hint="eastAsia" w:asciiTheme="minorEastAsia" w:hAnsiTheme="minorEastAsia" w:eastAsiaTheme="minorEastAsia"/>
          <w:sz w:val="28"/>
          <w:fitText w:val="2030" w:id="3"/>
        </w:rPr>
        <w:t>名</w:t>
      </w:r>
      <w:r>
        <w:rPr>
          <w:rFonts w:hint="eastAsia" w:asciiTheme="minorEastAsia" w:hAnsiTheme="minorEastAsia" w:eastAsia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 w:eastAsiaTheme="minorEastAsia"/>
          <w:sz w:val="28"/>
        </w:rPr>
        <w:t>㊞</w:t>
      </w:r>
    </w:p>
    <w:sectPr>
      <w:pgSz w:w="11906" w:h="16838"/>
      <w:pgMar w:top="1625" w:right="1385" w:bottom="1701" w:left="1701" w:header="851" w:footer="992" w:gutter="0"/>
      <w:pgBorders w:zOrder="front" w:display="allPages" w:offsetFrom="page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129</TotalTime>
  <Pages>1</Pages>
  <Words>3</Words>
  <Characters>125</Characters>
  <Application>JUST Note</Application>
  <Lines>32</Lines>
  <Paragraphs>20</Paragraphs>
  <Company>箕面市役所</Company>
  <CharactersWithSpaces>171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水野　雄介(手動)</dc:creator>
  <cp:lastModifiedBy>谷邊　千聡(手動)</cp:lastModifiedBy>
  <cp:lastPrinted>2019-09-24T05:24:53Z</cp:lastPrinted>
  <dcterms:created xsi:type="dcterms:W3CDTF">2021-05-25T03:15:00Z</dcterms:created>
  <dcterms:modified xsi:type="dcterms:W3CDTF">2023-07-05T06:41:49Z</dcterms:modified>
  <cp:revision>9</cp:revision>
</cp:coreProperties>
</file>