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（宛先）箕面市長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令和４</w:t>
      </w:r>
      <w:r>
        <w:rPr>
          <w:rFonts w:hint="eastAsia" w:ascii="Times New Roman" w:hAnsi="Times New Roman" w:eastAsia="ＭＳ 明朝"/>
          <w:color w:val="auto"/>
          <w:sz w:val="24"/>
        </w:rPr>
        <w:t>年１１月２</w:t>
      </w:r>
      <w:bookmarkStart w:id="0" w:name="_GoBack"/>
      <w:bookmarkEnd w:id="0"/>
      <w:r>
        <w:rPr>
          <w:rFonts w:hint="eastAsia" w:ascii="Times New Roman" w:hAnsi="Times New Roman" w:eastAsia="ＭＳ 明朝"/>
          <w:color w:val="auto"/>
          <w:sz w:val="24"/>
        </w:rPr>
        <w:t>日執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ind w:left="0" w:leftChars="0" w:right="0" w:rightChars="0" w:hanging="960" w:hangingChars="400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　　急傾斜地崩壊対策工事詳細設計業務委託（法蔵寺）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2783</TotalTime>
  <Pages>1</Pages>
  <Words>0</Words>
  <Characters>201</Characters>
  <Application>JUST Note</Application>
  <Lines>33</Lines>
  <Paragraphs>13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　佐季(手動)</dc:creator>
  <cp:lastModifiedBy>谷邊　千聡(手動)</cp:lastModifiedBy>
  <cp:lastPrinted>2020-09-11T05:19:04Z</cp:lastPrinted>
  <dcterms:created xsi:type="dcterms:W3CDTF">2020-09-11T05:18:00Z</dcterms:created>
  <dcterms:modified xsi:type="dcterms:W3CDTF">2022-07-08T01:48:16Z</dcterms:modified>
  <cp:revision>165</cp:revision>
</cp:coreProperties>
</file>