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bookmarkStart w:id="0" w:name="_GoBack"/>
      <w:bookmarkEnd w:id="0"/>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令和４年６</w:t>
      </w:r>
      <w:r>
        <w:rPr>
          <w:rFonts w:hint="eastAsia"/>
          <w:color w:val="auto"/>
        </w:rPr>
        <w:t>月１７日執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令和</w:t>
      </w:r>
      <w:r>
        <w:rPr>
          <w:rFonts w:hint="eastAsia"/>
          <w:u w:val="single" w:color="000000"/>
        </w:rPr>
        <w:t>4</w:t>
      </w:r>
      <w:r>
        <w:rPr>
          <w:rFonts w:hint="eastAsia"/>
          <w:u w:val="single" w:color="000000"/>
        </w:rPr>
        <w:t>年度箕面市国保ヘルスアップ事業業務委託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63</Words>
  <Characters>362</Characters>
  <Application>JUST Note</Application>
  <Lines>3</Lines>
  <Paragraphs>1</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2022-04-27T23:37:00Z</cp:lastPrinted>
  <dcterms:created xsi:type="dcterms:W3CDTF">2022-05-19T11:14:00Z</dcterms:created>
  <dcterms:modified xsi:type="dcterms:W3CDTF">2022-05-19T22:50:00Z</dcterms:modified>
  <cp:revision>2</cp:revision>
</cp:coreProperties>
</file>