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年９月２２</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箕面市児童生徒用タブレット保護カバー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2800</TotalTime>
  <Pages>1</Pages>
  <Words>0</Words>
  <Characters>230</Characters>
  <Application>JUST Note</Application>
  <Lines>34</Lines>
  <Paragraphs>13</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2017-08-30T04:47:06Z</cp:lastPrinted>
  <dcterms:created xsi:type="dcterms:W3CDTF">2021-10-05T05:39:00Z</dcterms:created>
  <dcterms:modified xsi:type="dcterms:W3CDTF">2022-08-19T01:35:07Z</dcterms:modified>
  <cp:revision>163</cp:revision>
</cp:coreProperties>
</file>