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箕面市　総務部システム管理室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jyouhou@maple.city.minoh.lg.jp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令和４年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left="1040" w:hanging="1040" w:hangingChars="400"/>
        <w:jc w:val="both"/>
        <w:rPr>
          <w:rFonts w:hint="eastAsia"/>
          <w:b w:val="1"/>
          <w:color w:val="000000"/>
          <w:sz w:val="4"/>
        </w:rPr>
      </w:pPr>
      <w:bookmarkStart w:id="2" w:name="OLE_LINK1"/>
      <w:r>
        <w:rPr>
          <w:rFonts w:hint="eastAsia"/>
          <w:b w:val="1"/>
          <w:sz w:val="26"/>
        </w:rPr>
        <w:t>（件名　箕面市行政情報ネットワークにおける</w:t>
      </w:r>
      <w:r>
        <w:rPr>
          <w:rFonts w:hint="eastAsia"/>
          <w:b w:val="1"/>
          <w:sz w:val="26"/>
        </w:rPr>
        <w:t>EDR</w:t>
      </w:r>
      <w:r>
        <w:rPr>
          <w:rFonts w:hint="eastAsia"/>
          <w:b w:val="1"/>
          <w:sz w:val="26"/>
        </w:rPr>
        <w:t>ソフトウェア等導入等業務委託及び箕面市行政情報ネットワークにおける</w:t>
      </w:r>
      <w:r>
        <w:rPr>
          <w:rFonts w:hint="eastAsia"/>
          <w:b w:val="1"/>
          <w:sz w:val="26"/>
        </w:rPr>
        <w:t>EDR</w:t>
      </w:r>
      <w:r>
        <w:rPr>
          <w:rFonts w:hint="eastAsia"/>
          <w:b w:val="1"/>
          <w:sz w:val="26"/>
        </w:rPr>
        <w:t>ソフトウェア等保守業務委託）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Chars="0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274</TotalTime>
  <Pages>1</Pages>
  <Words>8</Words>
  <Characters>205</Characters>
  <Application>JUST Note</Application>
  <Lines>60</Lines>
  <Paragraphs>18</Paragraphs>
  <Company>法務省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谷邊　千聡(手動)</cp:lastModifiedBy>
  <cp:lastPrinted>2019-05-20T07:01:00Z</cp:lastPrinted>
  <dcterms:created xsi:type="dcterms:W3CDTF">2017-04-20T01:53:00Z</dcterms:created>
  <dcterms:modified xsi:type="dcterms:W3CDTF">2022-05-27T01:09:31Z</dcterms:modified>
  <cp:revision>61</cp:revision>
</cp:coreProperties>
</file>